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AC2B9" w14:textId="36DBCD0A" w:rsidR="00E420EC" w:rsidRPr="00EE05E6" w:rsidRDefault="00E420EC" w:rsidP="00EE05E6">
      <w:pPr>
        <w:rPr>
          <w:b/>
          <w:bCs/>
        </w:rPr>
      </w:pPr>
      <w:r w:rsidRPr="00EE05E6">
        <w:rPr>
          <w:b/>
          <w:bCs/>
        </w:rPr>
        <w:t>Förslag på timplanering Matematik Origo</w:t>
      </w:r>
      <w:r w:rsidR="001C2302">
        <w:rPr>
          <w:b/>
          <w:bCs/>
        </w:rPr>
        <w:t xml:space="preserve"> nivå</w:t>
      </w:r>
      <w:r w:rsidRPr="00EE05E6">
        <w:rPr>
          <w:b/>
          <w:bCs/>
        </w:rPr>
        <w:t xml:space="preserve"> 1</w:t>
      </w:r>
      <w:r w:rsidR="001D73F1" w:rsidRPr="00EE05E6">
        <w:rPr>
          <w:b/>
          <w:bCs/>
        </w:rPr>
        <w:t>b</w:t>
      </w:r>
    </w:p>
    <w:p w14:paraId="5AB12576" w14:textId="4E517966" w:rsidR="00677837" w:rsidRDefault="00677837" w:rsidP="00EE05E6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</w:t>
      </w:r>
      <w:r w:rsidR="00221C69">
        <w:t>.</w:t>
      </w:r>
      <w:r w:rsidR="004C5AC9" w:rsidRPr="004C5AC9">
        <w:t xml:space="preserve"> </w:t>
      </w:r>
      <w:r w:rsidR="001C2302">
        <w:t>Matematik nivå</w:t>
      </w:r>
      <w:r w:rsidR="004C5AC9">
        <w:t xml:space="preserve"> 1b omfattar 100</w:t>
      </w:r>
      <w:r w:rsidR="004C5AC9" w:rsidRPr="005A2695">
        <w:t xml:space="preserve"> poän</w:t>
      </w:r>
      <w:r w:rsidR="004C5AC9">
        <w:t>g. Det innebär inte att kursen i alla skolor ligger utlagd på 100 timmar. Det här förslaget till timplanering omfattar 85 timmar.</w:t>
      </w:r>
    </w:p>
    <w:p w14:paraId="19C44F38" w14:textId="6C95A91C" w:rsidR="001D73F1" w:rsidRPr="00EE05E6" w:rsidRDefault="001D73F1" w:rsidP="00EE05E6">
      <w:pPr>
        <w:rPr>
          <w:b/>
          <w:bCs/>
        </w:rPr>
      </w:pPr>
      <w:r w:rsidRPr="00EE05E6">
        <w:rPr>
          <w:b/>
          <w:bCs/>
        </w:rPr>
        <w:t>Matematik Origo</w:t>
      </w:r>
      <w:r w:rsidR="001C2302">
        <w:rPr>
          <w:b/>
          <w:bCs/>
        </w:rPr>
        <w:t xml:space="preserve"> nivå</w:t>
      </w:r>
      <w:r w:rsidRPr="00EE05E6">
        <w:rPr>
          <w:b/>
          <w:bCs/>
        </w:rPr>
        <w:t xml:space="preserve"> 1b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394"/>
        <w:gridCol w:w="993"/>
      </w:tblGrid>
      <w:tr w:rsidR="003B6519" w:rsidRPr="002A7895" w14:paraId="01BAD38F" w14:textId="77777777" w:rsidTr="005D5BD3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72100C26" w14:textId="77777777" w:rsidR="003B6519" w:rsidRPr="0000185A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Kapitel 1 - Tal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6CAF14AC" w14:textId="77777777" w:rsidR="003B6519" w:rsidRPr="0000185A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vAlign w:val="bottom"/>
            <w:hideMark/>
          </w:tcPr>
          <w:p w14:paraId="13B908E4" w14:textId="77777777" w:rsidR="003B6519" w:rsidRPr="0000185A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Antal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timmar</w:t>
            </w:r>
          </w:p>
        </w:tc>
      </w:tr>
      <w:tr w:rsidR="003B6519" w:rsidRPr="002A7895" w14:paraId="38BE4E2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D60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1.1 Tal i olika former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7BC" w14:textId="25A3EB20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Talmängder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negativa 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2A3" w14:textId="0CF26ED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5E62863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ED9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7F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F64" w14:textId="5C61DC96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4FEC4C4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C1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A0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Addition och subtraktion av 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432E" w14:textId="4B91D51D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02036FD3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94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6F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Multiplikation och division av bråk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4ED" w14:textId="34A9922D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C477B8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B23D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E07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Tal i decimalform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AA7" w14:textId="70287066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C98748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55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1.2 Räkneregler för potenser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9F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Potenser med positiva heltalsexponenter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14E" w14:textId="236B25C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86A2A0F" w14:textId="77777777" w:rsidTr="003704B8">
        <w:trPr>
          <w:trHeight w:val="53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14E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866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Potenser med negativa exponenter och med 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exponenten noll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7FD" w14:textId="32AEC005" w:rsidR="003B6519" w:rsidRPr="002A7895" w:rsidRDefault="005541D0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5D09BD03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2C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AA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Potenser med rationella tal i exponenten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90B" w14:textId="5E7B1DA5" w:rsidR="003B6519" w:rsidRPr="002A7895" w:rsidRDefault="003D4E93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E74B75A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32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21EB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Prioriteringsregler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CCA" w14:textId="4EA8669D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8A52C4C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ECE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A6C7" w14:textId="581CD5F9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DC6" w14:textId="0C00668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2FE1BC0B" w14:textId="77777777" w:rsidTr="006E3D79">
        <w:trPr>
          <w:trHeight w:val="1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E447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48DD" w14:textId="00DF482E" w:rsidR="003B6519" w:rsidRPr="0000185A" w:rsidRDefault="0000185A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 w:rsidR="006E3D7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S</w:t>
            </w:r>
            <w:r w:rsidR="003B6519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34A8" w14:textId="00A20C26" w:rsidR="003B6519" w:rsidRPr="0000185A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5541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3B6519" w:rsidRPr="002A7895" w14:paraId="37ED4DCB" w14:textId="77777777" w:rsidTr="00182AEF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33A1363A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2 - Algebra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4AAA280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7CCDC5DD" w14:textId="3E62FED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3B6519" w:rsidRPr="002A7895" w14:paraId="10434B8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3B7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2.1 Algebraiska uttryck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79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Teckna och tolka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F3D" w14:textId="55E4872A" w:rsidR="003B6519" w:rsidRPr="002A7895" w:rsidRDefault="001D1E93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AAAF45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DB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E9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Förenkla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250" w14:textId="72B0344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4C6F919F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47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E4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Multiplikation av uttryck i parenteser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346" w14:textId="65C61BCA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7BE9396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2C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98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Faktorisera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7F2" w14:textId="77777777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0FA4CEF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479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2.2 Ekvationer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9C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Ekvationslösningens grunder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CCE" w14:textId="5DA515F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13C4EB2A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1C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E6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Mer om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5C3" w14:textId="2148C4A1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3295654D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78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1B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Ekvationer med nämnare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C90" w14:textId="7FAC1FCA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605BF45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59A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BB7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7C62" w14:textId="7016561F" w:rsidR="003B6519" w:rsidRPr="002A7895" w:rsidRDefault="003D4E93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674139E8" w14:textId="77777777" w:rsidTr="003704B8">
        <w:trPr>
          <w:trHeight w:val="3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BF57" w14:textId="5B41EAF8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2.3 Potensekvationer och olikheter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19B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Enkla andra- och tredjegradsekvationer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1D1" w14:textId="4F4D1D78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E1DC22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73A4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5CE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7C3" w14:textId="5C7064BA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6951F923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A19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94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Olikheter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893" w14:textId="2C568154" w:rsidR="003B6519" w:rsidRPr="002A7895" w:rsidRDefault="001D1E93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78AD1C0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438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2.4 Formler och talföljder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F87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Att använda formler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6F3" w14:textId="16BCD9E9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62C3488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53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8AF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Formler i kalkylprogram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81D" w14:textId="3D4039A4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11F533F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DB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4A9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Mönster och formler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26E" w14:textId="2576D55D" w:rsidR="003B6519" w:rsidRPr="002A7895" w:rsidRDefault="001D1E93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4B8320A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59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95B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Aritmetiska talföljder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2AF" w14:textId="5FE7CE7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7866AC07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BE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D91" w14:textId="0433E5CE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0EE" w14:textId="01FB4BB0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1A850EF2" w14:textId="77777777" w:rsidTr="008520DD">
        <w:trPr>
          <w:trHeight w:val="3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7C5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3A6B" w14:textId="53F7B689" w:rsidR="003B6519" w:rsidRPr="007A45A9" w:rsidRDefault="007A45A9" w:rsidP="002A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</w:t>
            </w:r>
            <w:r w:rsidR="006E3D7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</w:t>
            </w:r>
            <w:r w:rsidR="003B6519"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F28A" w14:textId="5620D9BB" w:rsidR="003B6519" w:rsidRPr="007A45A9" w:rsidRDefault="00F533E4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</w:t>
            </w:r>
          </w:p>
        </w:tc>
      </w:tr>
      <w:tr w:rsidR="003B6519" w:rsidRPr="002A7895" w14:paraId="7140DDF3" w14:textId="77777777" w:rsidTr="00182AEF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15E28B5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3 - Procent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2F0974A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18CE27C2" w14:textId="7DEAD0A4" w:rsidR="003B6519" w:rsidRPr="002A7895" w:rsidRDefault="003B651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3B6519" w:rsidRPr="002A7895" w14:paraId="7074A96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A64A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3.1 Procentuella förändringar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E3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Procent, promille och ppm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A90" w14:textId="760E292E" w:rsidR="003B6519" w:rsidRPr="002A7895" w:rsidRDefault="007A45A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6DE2E8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20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A391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Förändringsfaktor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72C" w14:textId="220403A6" w:rsidR="003B6519" w:rsidRPr="002A7895" w:rsidRDefault="00D03B34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3E9FFF8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2D6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8B80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Upprepade procentuella förändringar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C95" w14:textId="1E8E6B3F" w:rsidR="003B6519" w:rsidRPr="002A7895" w:rsidRDefault="007A45A9" w:rsidP="0038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2AE4693C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67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18D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Index och KPI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FFF" w14:textId="25B634F0" w:rsidR="003B6519" w:rsidRPr="002A7895" w:rsidRDefault="00805FF0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026151A5" w14:textId="77777777" w:rsidTr="008E550D">
        <w:trPr>
          <w:trHeight w:val="3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FFDC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3.2 Privatekonomi i kalkylprogram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553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Sparande och ränteberäkningar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928" w14:textId="449747DD" w:rsidR="003B6519" w:rsidRPr="002A7895" w:rsidRDefault="002A18D1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3B6519" w:rsidRPr="002A7895" w14:paraId="2CC8CD2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C8E2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ACF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Lån och ränteberäkningar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67A" w14:textId="5133AF62" w:rsidR="003B6519" w:rsidRPr="002A7895" w:rsidRDefault="002A18D1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3B6519" w:rsidRPr="002A7895" w14:paraId="6DE5FB11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C435" w14:textId="77777777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EED6" w14:textId="6B48B022" w:rsidR="003B6519" w:rsidRPr="002A7895" w:rsidRDefault="003B6519" w:rsidP="002A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974" w14:textId="04B1F2EF" w:rsidR="003B6519" w:rsidRPr="002A7895" w:rsidRDefault="002A18D1" w:rsidP="007C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4959C68C" w14:textId="77777777" w:rsidTr="006E3D79">
        <w:trPr>
          <w:trHeight w:val="2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8884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1B54" w14:textId="35DB050A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</w:t>
            </w:r>
            <w:r w:rsidR="006E3D7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243C" w14:textId="74008C53" w:rsidR="00221C69" w:rsidRDefault="00221C6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D03B3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</w:tr>
      <w:tr w:rsidR="00221C69" w:rsidRPr="002A7895" w14:paraId="231648CC" w14:textId="77777777" w:rsidTr="00182AEF">
        <w:trPr>
          <w:trHeight w:val="3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1EA"/>
            <w:vAlign w:val="bottom"/>
            <w:hideMark/>
          </w:tcPr>
          <w:p w14:paraId="2ADDAA39" w14:textId="7A2782A3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4 - Samband och funktioner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14D807AE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3EAB4FD0" w14:textId="3DA611B7" w:rsidR="00221C69" w:rsidRPr="002A7895" w:rsidRDefault="00221C6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21C69" w:rsidRPr="002A7895" w14:paraId="0FAB4DC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EF8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4.1 Linjära samband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72A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Koordinatsystemet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C48" w14:textId="4DD579BD" w:rsidR="00221C69" w:rsidRPr="002A7895" w:rsidRDefault="00D908B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012F353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32B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FBA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Linjära modeller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ADF" w14:textId="11AC2A0B" w:rsidR="00221C69" w:rsidRPr="002A7895" w:rsidRDefault="00D908B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3809E41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8F0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D6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Proportionalitet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E70" w14:textId="649181E8" w:rsidR="00221C69" w:rsidRPr="002A7895" w:rsidRDefault="00D908B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12730818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B52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4.2 Räta linjens ekvation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7F4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Från ekvation till graf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AD5" w14:textId="0E202B6B" w:rsidR="00221C69" w:rsidRPr="002A7895" w:rsidRDefault="00CC4D5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3841375F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A4C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DA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Från graf till ekvation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7E0" w14:textId="6535951B" w:rsidR="00221C69" w:rsidRPr="002A7895" w:rsidRDefault="00976936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7406215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8B2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EB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Mer om riktningskoefficienten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7D3" w14:textId="23EEFCF4" w:rsidR="00221C69" w:rsidRPr="002A7895" w:rsidRDefault="00CC4D5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2901ABC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A3C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91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Räta linjens ekvation i </w:t>
            </w:r>
            <w:r w:rsidRPr="002A7895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k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-form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C04" w14:textId="3ACCC533" w:rsidR="00221C69" w:rsidRPr="002A7895" w:rsidRDefault="008F260E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221C69" w:rsidRPr="002A7895" w14:paraId="2E8627AE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03A1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0783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Räta linjens ekvation i allmän 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622" w14:textId="2719F4C9" w:rsidR="00221C69" w:rsidRPr="002A7895" w:rsidRDefault="00976936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53C55CC7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AE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4.3 Funktioner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306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Funktion och funktionsvärde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549" w14:textId="3DFFB091" w:rsidR="00221C69" w:rsidRPr="002A7895" w:rsidRDefault="00976936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57D5369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85B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1A2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Ekvationslösning med grafritande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73E" w14:textId="4E7F5686" w:rsidR="00221C69" w:rsidRPr="002A7895" w:rsidRDefault="00CC4D5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0B7CE0F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D34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B08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Definitionsmängd och värdemängd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543" w14:textId="77777777" w:rsidR="00221C69" w:rsidRPr="002A7895" w:rsidRDefault="00221C69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0D642E5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815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67F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Exponentialfunktioner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9F3" w14:textId="5CC9A4CE" w:rsidR="00221C69" w:rsidRPr="002A7895" w:rsidRDefault="00E341B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625FAB8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FDE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950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Potensfunktioner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0F5" w14:textId="0EC9577A" w:rsidR="00221C69" w:rsidRPr="002A7895" w:rsidRDefault="00E341B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221C69" w:rsidRPr="002A7895" w14:paraId="4504EE7C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83E" w14:textId="77777777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1DB7" w14:textId="5603CFD3" w:rsidR="00221C69" w:rsidRPr="002A7895" w:rsidRDefault="00221C69" w:rsidP="00221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25A" w14:textId="590AE650" w:rsidR="00221C69" w:rsidRPr="002A7895" w:rsidRDefault="00C559AC" w:rsidP="00221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C4D5C" w:rsidRPr="002A7895" w14:paraId="711DB263" w14:textId="77777777" w:rsidTr="006E3D79">
        <w:trPr>
          <w:trHeight w:val="2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DEAE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888F" w14:textId="39A16789" w:rsidR="00CC4D5C" w:rsidRPr="002A7895" w:rsidRDefault="006E3D79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</w:t>
            </w:r>
            <w:r w:rsidR="00CC4D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</w:t>
            </w:r>
            <w:r w:rsidR="00CC4D5C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BD80" w14:textId="34ABA8B1" w:rsidR="00CC4D5C" w:rsidRPr="00930092" w:rsidRDefault="00E341BC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C559A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</w:tr>
      <w:tr w:rsidR="00CC4D5C" w:rsidRPr="002A7895" w14:paraId="2AA0E6F9" w14:textId="77777777" w:rsidTr="00182AEF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693DEBC7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5 - Statistik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078B1E3E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7F13E80B" w14:textId="0DC5A13E" w:rsidR="00CC4D5C" w:rsidRPr="002A7895" w:rsidRDefault="00CC4D5C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C4D5C" w:rsidRPr="002A7895" w14:paraId="2D82C525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9A8C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5.1 Tolka och granska statistik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0A0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Tolka och granska tabeller och diagram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607" w14:textId="641A9359" w:rsidR="00CC4D5C" w:rsidRPr="002A7895" w:rsidRDefault="002C6E0C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C4D5C" w:rsidRPr="002A7895" w14:paraId="2A8205F9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1B7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A1B7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Felkällor inom statistik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813" w14:textId="45CA06FB" w:rsidR="00CC4D5C" w:rsidRPr="002A7895" w:rsidRDefault="0014220D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C4D5C" w:rsidRPr="002A7895" w14:paraId="62969CFB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E45E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5.2 Statistiska samband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BDC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Felmarginal och signifikans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500" w14:textId="0B8873CB" w:rsidR="00CC4D5C" w:rsidRPr="002A7895" w:rsidRDefault="00624A2B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C4D5C" w:rsidRPr="002A7895" w14:paraId="3B234520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0BC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72F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Korrelation och kausalitet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C93" w14:textId="7B2638CE" w:rsidR="00CC4D5C" w:rsidRPr="002A7895" w:rsidRDefault="0011157C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C4D5C" w:rsidRPr="002A7895" w14:paraId="4C2C097A" w14:textId="77777777" w:rsidTr="006E3D79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D70" w14:textId="77777777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B018" w14:textId="5E9A0A6D" w:rsidR="00CC4D5C" w:rsidRPr="002A7895" w:rsidRDefault="00CC4D5C" w:rsidP="00CC4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3D4" w14:textId="2CA78DF2" w:rsidR="00CC4D5C" w:rsidRPr="002A7895" w:rsidRDefault="004D5D36" w:rsidP="00CC4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D5D36" w:rsidRPr="002A7895" w14:paraId="2362CE86" w14:textId="77777777" w:rsidTr="006E3D79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ADFA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313A" w14:textId="3DA70DD9" w:rsidR="004D5D36" w:rsidRPr="002A7895" w:rsidRDefault="006E3D79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</w:t>
            </w:r>
            <w:r w:rsidR="004D5D3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</w:t>
            </w:r>
            <w:r w:rsidR="004D5D36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5D01" w14:textId="653F32AE" w:rsidR="004D5D36" w:rsidRPr="009C19A6" w:rsidRDefault="0014220D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</w:tr>
      <w:tr w:rsidR="004D5D36" w:rsidRPr="002A7895" w14:paraId="7A9E0E25" w14:textId="77777777" w:rsidTr="00182AEF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50746450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6 - Sannolikhet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1C39267C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1EA"/>
            <w:noWrap/>
            <w:vAlign w:val="bottom"/>
            <w:hideMark/>
          </w:tcPr>
          <w:p w14:paraId="57861938" w14:textId="43935C79" w:rsidR="004D5D36" w:rsidRPr="002A7895" w:rsidRDefault="004D5D36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D5D36" w:rsidRPr="002A7895" w14:paraId="3017B1A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385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6.1 Enkla slumpförsök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562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Den klassiska sannolikhetsdefinitionen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FB1" w14:textId="45C96FB9" w:rsidR="004D5D36" w:rsidRPr="002A7895" w:rsidRDefault="004D5D36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D5D36" w:rsidRPr="002A7895" w14:paraId="0482322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F6C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538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Sannolikhet som relativ frekvens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E05" w14:textId="540A641F" w:rsidR="004D5D36" w:rsidRPr="002A7895" w:rsidRDefault="009F38FE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D5D36" w:rsidRPr="002A7895" w14:paraId="07DF4C0A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7AB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6.2 Slumpförsök i flera steg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5022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Produktregeln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6FF" w14:textId="3786F655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D5D36" w:rsidRPr="002A7895" w14:paraId="71874756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4F5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CC2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Träddiagram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1955" w14:textId="4FA4FD7C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4D5D36" w:rsidRPr="002A7895" w14:paraId="4092CC52" w14:textId="77777777" w:rsidTr="006E3D79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A4A0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E07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Komplementhändelse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EC8" w14:textId="7DD84048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4D5D36" w:rsidRPr="002A7895" w14:paraId="18B0FCBA" w14:textId="77777777" w:rsidTr="00496737">
        <w:trPr>
          <w:trHeight w:val="5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000" w14:textId="77777777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3483" w14:textId="3E1D1561" w:rsidR="004D5D36" w:rsidRPr="002A7895" w:rsidRDefault="004D5D36" w:rsidP="004D5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0BD" w14:textId="31B0F291" w:rsidR="004D5D36" w:rsidRPr="002A7895" w:rsidRDefault="00331B3A" w:rsidP="004D5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8520DD" w:rsidRPr="002A7895" w14:paraId="5ACB92B3" w14:textId="77777777" w:rsidTr="00496737">
        <w:trPr>
          <w:trHeight w:val="2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9FF4" w14:textId="77777777" w:rsidR="008520DD" w:rsidRPr="002A7895" w:rsidRDefault="008520DD" w:rsidP="0085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1295" w14:textId="1C83A90C" w:rsidR="008520DD" w:rsidRPr="002A7895" w:rsidRDefault="008520DD" w:rsidP="0085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A7C8" w14:textId="4D6A9C4E" w:rsidR="008520DD" w:rsidRDefault="009F38FE" w:rsidP="0085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</w:tr>
      <w:tr w:rsidR="008520DD" w:rsidRPr="002A7895" w14:paraId="2F12F859" w14:textId="77777777" w:rsidTr="00496737">
        <w:trPr>
          <w:trHeight w:val="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82E8" w14:textId="77777777" w:rsidR="008520DD" w:rsidRPr="002A7895" w:rsidRDefault="008520DD" w:rsidP="0085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FCE8" w14:textId="77777777" w:rsidR="008520DD" w:rsidRPr="002A7895" w:rsidRDefault="008520DD" w:rsidP="0085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4F95" w14:textId="77777777" w:rsidR="008520DD" w:rsidRDefault="008520DD" w:rsidP="0085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520DD" w:rsidRPr="002A7895" w14:paraId="3537F0C9" w14:textId="77777777" w:rsidTr="006E3D79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B213" w14:textId="021EED74" w:rsidR="008520DD" w:rsidRPr="002A7895" w:rsidRDefault="008520DD" w:rsidP="0085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Repetition, prov etc.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22B" w14:textId="13233870" w:rsidR="008520DD" w:rsidRPr="002A7895" w:rsidRDefault="008520DD" w:rsidP="00852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D1B4" w14:textId="3E2C382D" w:rsidR="008520DD" w:rsidRDefault="008520DD" w:rsidP="00852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</w:tbl>
    <w:p w14:paraId="0C49FF75" w14:textId="4476CA52" w:rsidR="004F509C" w:rsidRDefault="008520DD" w:rsidP="008520DD">
      <w:pPr>
        <w:autoSpaceDE w:val="0"/>
        <w:autoSpaceDN w:val="0"/>
        <w:adjustRightInd w:val="0"/>
        <w:spacing w:after="0" w:line="240" w:lineRule="auto"/>
        <w:ind w:left="5216" w:firstLine="1304"/>
        <w:rPr>
          <w:rFonts w:ascii="Cambria-Bold" w:hAnsi="Cambria-Bold" w:cs="Cambria-Bold"/>
          <w:b/>
          <w:bCs/>
          <w:color w:val="31869C"/>
          <w:sz w:val="26"/>
          <w:szCs w:val="26"/>
        </w:rPr>
      </w:pPr>
      <w:r>
        <w:rPr>
          <w:rFonts w:ascii="Cambria-Bold" w:hAnsi="Cambria-Bold" w:cs="Cambria-Bold"/>
          <w:b/>
          <w:bCs/>
          <w:sz w:val="26"/>
          <w:szCs w:val="26"/>
        </w:rPr>
        <w:t xml:space="preserve">           </w:t>
      </w:r>
      <w:r w:rsidR="006E3D79" w:rsidRPr="00D341C2">
        <w:rPr>
          <w:rFonts w:ascii="Cambria-Bold" w:hAnsi="Cambria-Bold" w:cs="Cambria-Bold"/>
          <w:b/>
          <w:bCs/>
          <w:sz w:val="26"/>
          <w:szCs w:val="26"/>
        </w:rPr>
        <w:t>Totalt:       85</w:t>
      </w:r>
    </w:p>
    <w:sectPr w:rsidR="004F50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E6A9" w14:textId="77777777" w:rsidR="00185811" w:rsidRDefault="00185811" w:rsidP="002A7895">
      <w:pPr>
        <w:spacing w:after="0" w:line="240" w:lineRule="auto"/>
      </w:pPr>
      <w:r>
        <w:separator/>
      </w:r>
    </w:p>
  </w:endnote>
  <w:endnote w:type="continuationSeparator" w:id="0">
    <w:p w14:paraId="186122FF" w14:textId="77777777" w:rsidR="00185811" w:rsidRDefault="00185811" w:rsidP="002A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658813"/>
      <w:docPartObj>
        <w:docPartGallery w:val="Page Numbers (Bottom of Page)"/>
        <w:docPartUnique/>
      </w:docPartObj>
    </w:sdtPr>
    <w:sdtEndPr/>
    <w:sdtContent>
      <w:p w14:paraId="148C9A2E" w14:textId="2F0D0E4B" w:rsidR="002A7895" w:rsidRDefault="002A789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25B92" w14:textId="77777777" w:rsidR="002A7895" w:rsidRDefault="002A78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E4DF" w14:textId="77777777" w:rsidR="00185811" w:rsidRDefault="00185811" w:rsidP="002A7895">
      <w:pPr>
        <w:spacing w:after="0" w:line="240" w:lineRule="auto"/>
      </w:pPr>
      <w:r>
        <w:separator/>
      </w:r>
    </w:p>
  </w:footnote>
  <w:footnote w:type="continuationSeparator" w:id="0">
    <w:p w14:paraId="0EA10B6E" w14:textId="77777777" w:rsidR="00185811" w:rsidRDefault="00185811" w:rsidP="002A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C"/>
    <w:rsid w:val="0000185A"/>
    <w:rsid w:val="0011157C"/>
    <w:rsid w:val="0014220D"/>
    <w:rsid w:val="00182AEF"/>
    <w:rsid w:val="00185811"/>
    <w:rsid w:val="001B7ED7"/>
    <w:rsid w:val="001C2302"/>
    <w:rsid w:val="001D1E93"/>
    <w:rsid w:val="001D73F1"/>
    <w:rsid w:val="00221C69"/>
    <w:rsid w:val="002A18D1"/>
    <w:rsid w:val="002A7895"/>
    <w:rsid w:val="002C6E0C"/>
    <w:rsid w:val="002E576B"/>
    <w:rsid w:val="00331B3A"/>
    <w:rsid w:val="003704B8"/>
    <w:rsid w:val="00383A1A"/>
    <w:rsid w:val="003B6519"/>
    <w:rsid w:val="003D4E93"/>
    <w:rsid w:val="004023DD"/>
    <w:rsid w:val="00496737"/>
    <w:rsid w:val="004C5AC9"/>
    <w:rsid w:val="004D5D36"/>
    <w:rsid w:val="004F3EB0"/>
    <w:rsid w:val="004F509C"/>
    <w:rsid w:val="005541D0"/>
    <w:rsid w:val="005D5BD3"/>
    <w:rsid w:val="00615837"/>
    <w:rsid w:val="00624A2B"/>
    <w:rsid w:val="00676BE3"/>
    <w:rsid w:val="00677837"/>
    <w:rsid w:val="006E3D79"/>
    <w:rsid w:val="007667FE"/>
    <w:rsid w:val="007A45A9"/>
    <w:rsid w:val="007C00E2"/>
    <w:rsid w:val="00805FF0"/>
    <w:rsid w:val="008520DD"/>
    <w:rsid w:val="008E0204"/>
    <w:rsid w:val="008E550D"/>
    <w:rsid w:val="008F260E"/>
    <w:rsid w:val="00930092"/>
    <w:rsid w:val="00947289"/>
    <w:rsid w:val="00976936"/>
    <w:rsid w:val="009C19A6"/>
    <w:rsid w:val="009E3E2C"/>
    <w:rsid w:val="009F38FE"/>
    <w:rsid w:val="00A62B2D"/>
    <w:rsid w:val="00C14324"/>
    <w:rsid w:val="00C559AC"/>
    <w:rsid w:val="00CC4D5C"/>
    <w:rsid w:val="00D03B34"/>
    <w:rsid w:val="00D341C2"/>
    <w:rsid w:val="00D40737"/>
    <w:rsid w:val="00D40CAF"/>
    <w:rsid w:val="00D72DA2"/>
    <w:rsid w:val="00D908B9"/>
    <w:rsid w:val="00E31FC7"/>
    <w:rsid w:val="00E341BC"/>
    <w:rsid w:val="00E420EC"/>
    <w:rsid w:val="00E817E3"/>
    <w:rsid w:val="00EE0494"/>
    <w:rsid w:val="00EE05E6"/>
    <w:rsid w:val="00F40F0B"/>
    <w:rsid w:val="00F533E4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4F52"/>
  <w15:chartTrackingRefBased/>
  <w15:docId w15:val="{E4AE9743-487E-4474-AF89-82072889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895"/>
  </w:style>
  <w:style w:type="paragraph" w:styleId="Sidfot">
    <w:name w:val="footer"/>
    <w:basedOn w:val="Normal"/>
    <w:link w:val="SidfotChar"/>
    <w:uiPriority w:val="99"/>
    <w:unhideWhenUsed/>
    <w:rsid w:val="002A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Sundberg</dc:creator>
  <cp:keywords/>
  <dc:description/>
  <cp:lastModifiedBy>Emelie Reuterswärd</cp:lastModifiedBy>
  <cp:revision>3</cp:revision>
  <dcterms:created xsi:type="dcterms:W3CDTF">2024-08-27T11:26:00Z</dcterms:created>
  <dcterms:modified xsi:type="dcterms:W3CDTF">2024-11-08T11:02:00Z</dcterms:modified>
</cp:coreProperties>
</file>